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22" w:rsidRDefault="00195822" w:rsidP="007B5CEE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195822">
        <w:rPr>
          <w:bCs/>
          <w:kern w:val="32"/>
          <w:sz w:val="28"/>
          <w:szCs w:val="28"/>
        </w:rPr>
        <w:t>Informacja</w:t>
      </w:r>
    </w:p>
    <w:p w:rsidR="007B5CEE" w:rsidRPr="00195822" w:rsidRDefault="00195822" w:rsidP="007B5CEE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195822">
        <w:rPr>
          <w:bCs/>
          <w:kern w:val="32"/>
          <w:sz w:val="28"/>
          <w:szCs w:val="28"/>
        </w:rPr>
        <w:t xml:space="preserve"> o  wyborze</w:t>
      </w:r>
      <w:r w:rsidR="007B5CEE" w:rsidRPr="00195822">
        <w:rPr>
          <w:bCs/>
          <w:kern w:val="32"/>
          <w:sz w:val="28"/>
          <w:szCs w:val="28"/>
        </w:rPr>
        <w:t xml:space="preserve"> wykona</w:t>
      </w:r>
      <w:r w:rsidR="00005305">
        <w:rPr>
          <w:bCs/>
          <w:kern w:val="32"/>
          <w:sz w:val="28"/>
          <w:szCs w:val="28"/>
        </w:rPr>
        <w:t>wcy w związku z ogłoszeniem nr 5/</w:t>
      </w:r>
      <w:r w:rsidR="00D353BA" w:rsidRPr="00195822">
        <w:rPr>
          <w:bCs/>
          <w:kern w:val="32"/>
          <w:sz w:val="28"/>
          <w:szCs w:val="28"/>
        </w:rPr>
        <w:t>2</w:t>
      </w:r>
      <w:r w:rsidR="00005305">
        <w:rPr>
          <w:bCs/>
          <w:kern w:val="32"/>
          <w:sz w:val="28"/>
          <w:szCs w:val="28"/>
        </w:rPr>
        <w:t>019 oraz 1183248</w:t>
      </w:r>
    </w:p>
    <w:p w:rsidR="007B5CEE" w:rsidRDefault="007B5CEE" w:rsidP="007B5CEE"/>
    <w:p w:rsidR="007B5CEE" w:rsidRPr="001D7F94" w:rsidRDefault="007B5CEE" w:rsidP="007B5CEE"/>
    <w:p w:rsidR="007B5CEE" w:rsidRPr="001D7F94" w:rsidRDefault="007B5CEE" w:rsidP="007B5CEE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</w:p>
    <w:p w:rsidR="00195822" w:rsidRDefault="00195822" w:rsidP="007B5C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Krajowa NSZZ „Solidarność” informuje, że nie wybrano wykonawcy usługi </w:t>
      </w:r>
      <w:r w:rsidR="00005305">
        <w:rPr>
          <w:sz w:val="24"/>
          <w:szCs w:val="24"/>
        </w:rPr>
        <w:t>cateringowej dla grupy 17 osób, 3 przerw kawowych, 3 obiadów, dla jednego 2,5 dniowego szkolenia ,w terminie 21</w:t>
      </w:r>
      <w:r>
        <w:rPr>
          <w:sz w:val="24"/>
          <w:szCs w:val="24"/>
        </w:rPr>
        <w:t xml:space="preserve">-23.05. 19 r. w Katowicach w związku z </w:t>
      </w:r>
      <w:r w:rsidR="00005305">
        <w:rPr>
          <w:sz w:val="24"/>
          <w:szCs w:val="24"/>
        </w:rPr>
        <w:t xml:space="preserve">drugim </w:t>
      </w:r>
      <w:r w:rsidRPr="00195822">
        <w:rPr>
          <w:b/>
          <w:sz w:val="24"/>
          <w:szCs w:val="24"/>
        </w:rPr>
        <w:t>Zapytaniem Ofertowym</w:t>
      </w:r>
      <w:r>
        <w:rPr>
          <w:sz w:val="24"/>
          <w:szCs w:val="24"/>
        </w:rPr>
        <w:t xml:space="preserve"> </w:t>
      </w:r>
      <w:r w:rsidR="00005305">
        <w:rPr>
          <w:b/>
          <w:sz w:val="24"/>
          <w:szCs w:val="24"/>
        </w:rPr>
        <w:t>zamieszczonym 06</w:t>
      </w:r>
      <w:r w:rsidRPr="00195822">
        <w:rPr>
          <w:b/>
          <w:sz w:val="24"/>
          <w:szCs w:val="24"/>
        </w:rPr>
        <w:t>.05.19 r:</w:t>
      </w:r>
      <w:r>
        <w:rPr>
          <w:sz w:val="24"/>
          <w:szCs w:val="24"/>
        </w:rPr>
        <w:t xml:space="preserve"> </w:t>
      </w:r>
    </w:p>
    <w:p w:rsidR="007B5CEE" w:rsidRPr="00195822" w:rsidRDefault="007B5CEE" w:rsidP="00195822">
      <w:pPr>
        <w:jc w:val="both"/>
        <w:rPr>
          <w:sz w:val="24"/>
          <w:szCs w:val="24"/>
        </w:rPr>
      </w:pPr>
      <w:r w:rsidRPr="001D7F94">
        <w:rPr>
          <w:sz w:val="24"/>
          <w:szCs w:val="24"/>
        </w:rPr>
        <w:t xml:space="preserve"> </w:t>
      </w:r>
    </w:p>
    <w:p w:rsidR="007B5CEE" w:rsidRPr="001D7F94" w:rsidRDefault="007B5CEE" w:rsidP="007B5CEE">
      <w:pPr>
        <w:numPr>
          <w:ilvl w:val="0"/>
          <w:numId w:val="25"/>
        </w:numPr>
        <w:jc w:val="both"/>
        <w:rPr>
          <w:sz w:val="24"/>
          <w:szCs w:val="24"/>
        </w:rPr>
      </w:pPr>
      <w:r w:rsidRPr="001D7F94">
        <w:rPr>
          <w:sz w:val="24"/>
          <w:szCs w:val="24"/>
        </w:rPr>
        <w:t xml:space="preserve">w bazie konkurencyjności: </w:t>
      </w:r>
      <w:hyperlink r:id="rId9" w:history="1">
        <w:r w:rsidRPr="001D7F94">
          <w:rPr>
            <w:color w:val="0000FF"/>
            <w:sz w:val="24"/>
            <w:szCs w:val="24"/>
            <w:u w:val="single"/>
          </w:rPr>
          <w:t>https://bazakonkurencyjności.funduszeeuropejskie.gov.pl</w:t>
        </w:r>
      </w:hyperlink>
      <w:r w:rsidR="00005305">
        <w:rPr>
          <w:sz w:val="24"/>
          <w:szCs w:val="24"/>
        </w:rPr>
        <w:t xml:space="preserve"> pod nr 1183248</w:t>
      </w:r>
    </w:p>
    <w:p w:rsidR="007B5CEE" w:rsidRDefault="007B5CEE" w:rsidP="007B5CEE">
      <w:pPr>
        <w:numPr>
          <w:ilvl w:val="0"/>
          <w:numId w:val="25"/>
        </w:numPr>
        <w:jc w:val="both"/>
        <w:rPr>
          <w:sz w:val="24"/>
          <w:szCs w:val="24"/>
        </w:rPr>
      </w:pPr>
      <w:r w:rsidRPr="001D7F94">
        <w:rPr>
          <w:sz w:val="24"/>
          <w:szCs w:val="24"/>
        </w:rPr>
        <w:t xml:space="preserve">na stronie Zamawiającego: </w:t>
      </w:r>
      <w:hyperlink r:id="rId10" w:history="1">
        <w:r w:rsidRPr="001D7F94">
          <w:rPr>
            <w:color w:val="0000FF"/>
            <w:sz w:val="24"/>
            <w:szCs w:val="24"/>
            <w:u w:val="single"/>
          </w:rPr>
          <w:t>www.solidarnosc.org.pl</w:t>
        </w:r>
      </w:hyperlink>
      <w:r w:rsidR="00005305">
        <w:rPr>
          <w:sz w:val="24"/>
          <w:szCs w:val="24"/>
        </w:rPr>
        <w:t xml:space="preserve">  pod nr 5</w:t>
      </w:r>
      <w:r w:rsidRPr="001D7F94">
        <w:rPr>
          <w:sz w:val="24"/>
          <w:szCs w:val="24"/>
        </w:rPr>
        <w:t>/2019</w:t>
      </w:r>
    </w:p>
    <w:p w:rsidR="008616CF" w:rsidRDefault="008616CF" w:rsidP="008616CF">
      <w:pPr>
        <w:jc w:val="both"/>
        <w:rPr>
          <w:sz w:val="24"/>
          <w:szCs w:val="24"/>
        </w:rPr>
      </w:pPr>
    </w:p>
    <w:p w:rsidR="008616CF" w:rsidRPr="001D7F94" w:rsidRDefault="00FA23D3" w:rsidP="008616CF">
      <w:pPr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8616CF">
        <w:rPr>
          <w:sz w:val="24"/>
          <w:szCs w:val="24"/>
        </w:rPr>
        <w:t>.05.19 r. dokonano oceny nadesłanych ofert.</w:t>
      </w:r>
    </w:p>
    <w:p w:rsidR="007B5CEE" w:rsidRPr="001D7F94" w:rsidRDefault="007B5CEE" w:rsidP="007B5CEE">
      <w:pPr>
        <w:ind w:left="720"/>
        <w:jc w:val="both"/>
        <w:rPr>
          <w:sz w:val="24"/>
          <w:szCs w:val="24"/>
        </w:rPr>
      </w:pPr>
    </w:p>
    <w:p w:rsidR="00195822" w:rsidRDefault="00005305" w:rsidP="0019582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Ofertę złożył jeden oferent</w:t>
      </w:r>
      <w:r w:rsidR="00195822" w:rsidRPr="00195822">
        <w:rPr>
          <w:sz w:val="24"/>
          <w:szCs w:val="24"/>
        </w:rPr>
        <w:t>:</w:t>
      </w:r>
    </w:p>
    <w:p w:rsidR="007B5CEE" w:rsidRPr="001D7F94" w:rsidRDefault="007B5CEE" w:rsidP="00195822">
      <w:pPr>
        <w:jc w:val="both"/>
        <w:rPr>
          <w:sz w:val="24"/>
          <w:szCs w:val="24"/>
        </w:rPr>
      </w:pPr>
      <w:r w:rsidRPr="001D7F94">
        <w:rPr>
          <w:b/>
          <w:sz w:val="24"/>
          <w:szCs w:val="24"/>
        </w:rPr>
        <w:t xml:space="preserve"> </w:t>
      </w:r>
    </w:p>
    <w:p w:rsidR="007B5CEE" w:rsidRDefault="003E2CC0" w:rsidP="007B5CEE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Alles</w:t>
      </w:r>
      <w:proofErr w:type="spellEnd"/>
      <w:r>
        <w:rPr>
          <w:sz w:val="24"/>
          <w:szCs w:val="24"/>
        </w:rPr>
        <w:t xml:space="preserve"> Michał Urbanowicz</w:t>
      </w:r>
      <w:r w:rsidR="008616CF">
        <w:rPr>
          <w:sz w:val="24"/>
          <w:szCs w:val="24"/>
        </w:rPr>
        <w:t xml:space="preserve"> (</w:t>
      </w:r>
      <w:r w:rsidR="00254001">
        <w:rPr>
          <w:sz w:val="24"/>
          <w:szCs w:val="24"/>
        </w:rPr>
        <w:t>Zdzisław 8, 66-120 Babimost</w:t>
      </w:r>
      <w:r w:rsidR="008616CF">
        <w:rPr>
          <w:sz w:val="24"/>
          <w:szCs w:val="24"/>
        </w:rPr>
        <w:t>)</w:t>
      </w:r>
    </w:p>
    <w:p w:rsidR="00254001" w:rsidRPr="00005305" w:rsidRDefault="007B5CEE" w:rsidP="00005305">
      <w:pPr>
        <w:tabs>
          <w:tab w:val="left" w:pos="758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5CEE" w:rsidRPr="00254001" w:rsidRDefault="007B5CEE" w:rsidP="007B5CEE">
      <w:pPr>
        <w:jc w:val="both"/>
        <w:rPr>
          <w:sz w:val="24"/>
          <w:szCs w:val="24"/>
        </w:rPr>
      </w:pPr>
    </w:p>
    <w:p w:rsidR="005C11B1" w:rsidRPr="001D7F94" w:rsidRDefault="005C11B1" w:rsidP="007B5CEE">
      <w:pPr>
        <w:jc w:val="both"/>
        <w:rPr>
          <w:b/>
          <w:sz w:val="24"/>
          <w:szCs w:val="24"/>
        </w:rPr>
      </w:pPr>
    </w:p>
    <w:p w:rsidR="007B5CEE" w:rsidRPr="00A43252" w:rsidRDefault="00005305" w:rsidP="007B5CEE">
      <w:pPr>
        <w:jc w:val="both"/>
        <w:rPr>
          <w:sz w:val="24"/>
          <w:szCs w:val="24"/>
        </w:rPr>
      </w:pPr>
      <w:r w:rsidRPr="00A43252">
        <w:rPr>
          <w:sz w:val="24"/>
          <w:szCs w:val="24"/>
        </w:rPr>
        <w:t>Po przystąpieniu do weryfikacji I Kryterium okazało , że kwoty wpisane w opisie Formularza Oferty w pkt. 2 były inne niż podane w pkt. 2. Komisja nie mogła dokonać oceny przesłanej oferty. Ze względu na fakt iż wpłynęł</w:t>
      </w:r>
      <w:r w:rsidR="00A43252">
        <w:rPr>
          <w:sz w:val="24"/>
          <w:szCs w:val="24"/>
        </w:rPr>
        <w:t>a</w:t>
      </w:r>
      <w:r w:rsidRPr="00A43252">
        <w:rPr>
          <w:sz w:val="24"/>
          <w:szCs w:val="24"/>
        </w:rPr>
        <w:t xml:space="preserve"> tylko jedna oferta a było to już drugie zapytanie oferto</w:t>
      </w:r>
      <w:r w:rsidR="00A43252">
        <w:rPr>
          <w:sz w:val="24"/>
          <w:szCs w:val="24"/>
        </w:rPr>
        <w:t xml:space="preserve">we podjęto działa umożliwiające </w:t>
      </w:r>
      <w:r w:rsidRPr="00A43252">
        <w:rPr>
          <w:sz w:val="24"/>
          <w:szCs w:val="24"/>
        </w:rPr>
        <w:t>ustalenie faktycznej, propo</w:t>
      </w:r>
      <w:r w:rsidR="00A43252">
        <w:rPr>
          <w:sz w:val="24"/>
          <w:szCs w:val="24"/>
        </w:rPr>
        <w:t>nowanej oferty cenowej za usługę</w:t>
      </w:r>
      <w:bookmarkStart w:id="0" w:name="_GoBack"/>
      <w:bookmarkEnd w:id="0"/>
      <w:r w:rsidRPr="00A43252">
        <w:rPr>
          <w:sz w:val="24"/>
          <w:szCs w:val="24"/>
        </w:rPr>
        <w:t xml:space="preserve"> cateringową. Po skontaktowaniu się z oferentem przesłał on Formularz Ofertowy , w którym kwoty wskazane w pkt. 2 i pkt. 3 były tożsame.</w:t>
      </w:r>
    </w:p>
    <w:p w:rsidR="00005305" w:rsidRPr="00A43252" w:rsidRDefault="00005305" w:rsidP="007B5CEE">
      <w:pPr>
        <w:jc w:val="both"/>
        <w:rPr>
          <w:b/>
          <w:sz w:val="24"/>
          <w:szCs w:val="24"/>
        </w:rPr>
      </w:pPr>
      <w:r w:rsidRPr="00A43252">
        <w:rPr>
          <w:sz w:val="24"/>
          <w:szCs w:val="24"/>
        </w:rPr>
        <w:t>Zaproponowana cena przekraczała stawki zapisane w budżecie a oferent nie widział możliwości zweryfikowania swej oferty</w:t>
      </w:r>
      <w:r w:rsidRPr="00A43252">
        <w:rPr>
          <w:b/>
          <w:sz w:val="24"/>
          <w:szCs w:val="24"/>
        </w:rPr>
        <w:t>.</w:t>
      </w:r>
    </w:p>
    <w:p w:rsidR="007B5CEE" w:rsidRDefault="007B5CEE" w:rsidP="007B5CEE">
      <w:pPr>
        <w:jc w:val="both"/>
        <w:rPr>
          <w:b/>
          <w:sz w:val="22"/>
          <w:szCs w:val="22"/>
        </w:rPr>
      </w:pPr>
    </w:p>
    <w:p w:rsidR="007B5CEE" w:rsidRDefault="007B5CEE" w:rsidP="007B5CEE">
      <w:pPr>
        <w:jc w:val="both"/>
        <w:rPr>
          <w:b/>
          <w:sz w:val="22"/>
          <w:szCs w:val="22"/>
        </w:rPr>
      </w:pPr>
    </w:p>
    <w:p w:rsidR="007B5CEE" w:rsidRPr="00571F8D" w:rsidRDefault="007B5CEE" w:rsidP="007B5CEE">
      <w:pPr>
        <w:tabs>
          <w:tab w:val="left" w:pos="3387"/>
        </w:tabs>
        <w:jc w:val="both"/>
        <w:rPr>
          <w:b/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7B5CEE" w:rsidRDefault="007B5CEE" w:rsidP="007B5CEE">
      <w:pPr>
        <w:jc w:val="both"/>
        <w:rPr>
          <w:sz w:val="24"/>
          <w:szCs w:val="24"/>
        </w:rPr>
      </w:pPr>
    </w:p>
    <w:p w:rsidR="00020A6F" w:rsidRDefault="00020A6F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020A6F" w:rsidSect="007B5CEE">
      <w:headerReference w:type="default" r:id="rId11"/>
      <w:footerReference w:type="default" r:id="rId12"/>
      <w:pgSz w:w="11907" w:h="16839" w:code="9"/>
      <w:pgMar w:top="720" w:right="720" w:bottom="720" w:left="720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5C" w:rsidRDefault="006E365C" w:rsidP="001C1A9A">
      <w:r>
        <w:separator/>
      </w:r>
    </w:p>
  </w:endnote>
  <w:endnote w:type="continuationSeparator" w:id="0">
    <w:p w:rsidR="006E365C" w:rsidRDefault="006E365C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484250D0" wp14:editId="332312C8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5C" w:rsidRDefault="006E365C" w:rsidP="001C1A9A">
      <w:r>
        <w:separator/>
      </w:r>
    </w:p>
  </w:footnote>
  <w:footnote w:type="continuationSeparator" w:id="0">
    <w:p w:rsidR="006E365C" w:rsidRDefault="006E365C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2B8D2BDD" wp14:editId="61D87661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EA8"/>
    <w:multiLevelType w:val="hybridMultilevel"/>
    <w:tmpl w:val="49B650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3321E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7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B73527"/>
    <w:multiLevelType w:val="hybridMultilevel"/>
    <w:tmpl w:val="8BA23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5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7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826401A"/>
    <w:multiLevelType w:val="hybridMultilevel"/>
    <w:tmpl w:val="A20E68D4"/>
    <w:lvl w:ilvl="0" w:tplc="F7701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3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4"/>
  </w:num>
  <w:num w:numId="2">
    <w:abstractNumId w:val="24"/>
  </w:num>
  <w:num w:numId="3">
    <w:abstractNumId w:val="24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6"/>
  </w:num>
  <w:num w:numId="6">
    <w:abstractNumId w:val="16"/>
  </w:num>
  <w:num w:numId="7">
    <w:abstractNumId w:val="22"/>
  </w:num>
  <w:num w:numId="8">
    <w:abstractNumId w:val="17"/>
  </w:num>
  <w:num w:numId="9">
    <w:abstractNumId w:val="17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3"/>
    <w:lvlOverride w:ilvl="0">
      <w:startOverride w:val="2"/>
    </w:lvlOverride>
  </w:num>
  <w:num w:numId="12">
    <w:abstractNumId w:val="7"/>
    <w:lvlOverride w:ilvl="0">
      <w:startOverride w:val="1"/>
    </w:lvlOverride>
  </w:num>
  <w:num w:numId="13">
    <w:abstractNumId w:val="13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"/>
  </w:num>
  <w:num w:numId="18">
    <w:abstractNumId w:val="9"/>
  </w:num>
  <w:num w:numId="19">
    <w:abstractNumId w:val="10"/>
  </w:num>
  <w:num w:numId="20">
    <w:abstractNumId w:val="3"/>
  </w:num>
  <w:num w:numId="21">
    <w:abstractNumId w:val="15"/>
  </w:num>
  <w:num w:numId="22">
    <w:abstractNumId w:val="21"/>
  </w:num>
  <w:num w:numId="23">
    <w:abstractNumId w:val="1"/>
  </w:num>
  <w:num w:numId="24">
    <w:abstractNumId w:val="8"/>
  </w:num>
  <w:num w:numId="25">
    <w:abstractNumId w:val="0"/>
  </w:num>
  <w:num w:numId="26">
    <w:abstractNumId w:val="18"/>
  </w:num>
  <w:num w:numId="27">
    <w:abstractNumId w:val="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05305"/>
    <w:rsid w:val="00010E7D"/>
    <w:rsid w:val="00020A6F"/>
    <w:rsid w:val="00030EB2"/>
    <w:rsid w:val="0003757D"/>
    <w:rsid w:val="00042A90"/>
    <w:rsid w:val="00055B89"/>
    <w:rsid w:val="000654D8"/>
    <w:rsid w:val="0006623C"/>
    <w:rsid w:val="00071897"/>
    <w:rsid w:val="00082F80"/>
    <w:rsid w:val="0008418D"/>
    <w:rsid w:val="00095C7F"/>
    <w:rsid w:val="000A1DF7"/>
    <w:rsid w:val="000A385E"/>
    <w:rsid w:val="000A4B7F"/>
    <w:rsid w:val="000C278B"/>
    <w:rsid w:val="001214BB"/>
    <w:rsid w:val="00127B28"/>
    <w:rsid w:val="00152594"/>
    <w:rsid w:val="00195822"/>
    <w:rsid w:val="001C1A9A"/>
    <w:rsid w:val="001C23C9"/>
    <w:rsid w:val="001C35D6"/>
    <w:rsid w:val="001C3A11"/>
    <w:rsid w:val="00230615"/>
    <w:rsid w:val="00244E42"/>
    <w:rsid w:val="0024606F"/>
    <w:rsid w:val="00254001"/>
    <w:rsid w:val="00263C5F"/>
    <w:rsid w:val="00284BD2"/>
    <w:rsid w:val="002A1811"/>
    <w:rsid w:val="002C4FAC"/>
    <w:rsid w:val="002E39CB"/>
    <w:rsid w:val="002E5962"/>
    <w:rsid w:val="00317669"/>
    <w:rsid w:val="00363D7D"/>
    <w:rsid w:val="0036683D"/>
    <w:rsid w:val="0037586F"/>
    <w:rsid w:val="003A1440"/>
    <w:rsid w:val="003A7664"/>
    <w:rsid w:val="003E2CC0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C11B1"/>
    <w:rsid w:val="005D1297"/>
    <w:rsid w:val="005D3816"/>
    <w:rsid w:val="006301BB"/>
    <w:rsid w:val="006426B3"/>
    <w:rsid w:val="00646A26"/>
    <w:rsid w:val="00647FBC"/>
    <w:rsid w:val="00684BDA"/>
    <w:rsid w:val="006B4757"/>
    <w:rsid w:val="006D3E4A"/>
    <w:rsid w:val="006D68CD"/>
    <w:rsid w:val="006E18C2"/>
    <w:rsid w:val="006E365C"/>
    <w:rsid w:val="006F61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B5CEE"/>
    <w:rsid w:val="007E26F3"/>
    <w:rsid w:val="007E532B"/>
    <w:rsid w:val="007F51F3"/>
    <w:rsid w:val="00835FA9"/>
    <w:rsid w:val="008369A5"/>
    <w:rsid w:val="008439CA"/>
    <w:rsid w:val="00851549"/>
    <w:rsid w:val="008616CF"/>
    <w:rsid w:val="00865D10"/>
    <w:rsid w:val="00890C88"/>
    <w:rsid w:val="008B3E28"/>
    <w:rsid w:val="008B6472"/>
    <w:rsid w:val="008F393D"/>
    <w:rsid w:val="009019F4"/>
    <w:rsid w:val="009279B3"/>
    <w:rsid w:val="009345F4"/>
    <w:rsid w:val="00986DF4"/>
    <w:rsid w:val="00990B33"/>
    <w:rsid w:val="009B1AC7"/>
    <w:rsid w:val="009B54FA"/>
    <w:rsid w:val="009C3678"/>
    <w:rsid w:val="009C6263"/>
    <w:rsid w:val="009C7021"/>
    <w:rsid w:val="009E174D"/>
    <w:rsid w:val="009F0B3D"/>
    <w:rsid w:val="00A20B75"/>
    <w:rsid w:val="00A224CC"/>
    <w:rsid w:val="00A43252"/>
    <w:rsid w:val="00A7603F"/>
    <w:rsid w:val="00A915A0"/>
    <w:rsid w:val="00AA59A0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5B95"/>
    <w:rsid w:val="00C269F2"/>
    <w:rsid w:val="00C41971"/>
    <w:rsid w:val="00C50BBB"/>
    <w:rsid w:val="00C54DF5"/>
    <w:rsid w:val="00C551E5"/>
    <w:rsid w:val="00C730D3"/>
    <w:rsid w:val="00C74589"/>
    <w:rsid w:val="00C77F9A"/>
    <w:rsid w:val="00C80586"/>
    <w:rsid w:val="00C8498A"/>
    <w:rsid w:val="00CC2A33"/>
    <w:rsid w:val="00CD3C8E"/>
    <w:rsid w:val="00CD4E38"/>
    <w:rsid w:val="00CF3B8C"/>
    <w:rsid w:val="00D30103"/>
    <w:rsid w:val="00D353BA"/>
    <w:rsid w:val="00D40CE8"/>
    <w:rsid w:val="00D50DD8"/>
    <w:rsid w:val="00D606F8"/>
    <w:rsid w:val="00D71B85"/>
    <w:rsid w:val="00D751B5"/>
    <w:rsid w:val="00D752FE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617EE"/>
    <w:rsid w:val="00E673D0"/>
    <w:rsid w:val="00E75247"/>
    <w:rsid w:val="00E85173"/>
    <w:rsid w:val="00E87C61"/>
    <w:rsid w:val="00E95935"/>
    <w:rsid w:val="00E95E4D"/>
    <w:rsid w:val="00EA045D"/>
    <w:rsid w:val="00F10D36"/>
    <w:rsid w:val="00F3222C"/>
    <w:rsid w:val="00F3596B"/>
    <w:rsid w:val="00F45CEC"/>
    <w:rsid w:val="00F76626"/>
    <w:rsid w:val="00F81735"/>
    <w:rsid w:val="00F906EE"/>
    <w:rsid w:val="00FA23D3"/>
    <w:rsid w:val="00FA3332"/>
    <w:rsid w:val="00FC1128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olidarnosc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zakonkurencyjno&#347;ci.funduszeeuropejskie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DF5ED-CDDE-49E9-B437-2C4F5CFD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2</cp:revision>
  <cp:lastPrinted>2019-05-17T09:36:00Z</cp:lastPrinted>
  <dcterms:created xsi:type="dcterms:W3CDTF">2019-05-17T11:09:00Z</dcterms:created>
  <dcterms:modified xsi:type="dcterms:W3CDTF">2019-05-17T11:09:00Z</dcterms:modified>
</cp:coreProperties>
</file>